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D0" w:rsidRPr="00F245D0" w:rsidRDefault="00F245D0" w:rsidP="00F245D0">
      <w:pPr>
        <w:pStyle w:val="1"/>
        <w:spacing w:after="0"/>
        <w:rPr>
          <w:sz w:val="28"/>
          <w:szCs w:val="28"/>
        </w:rPr>
      </w:pPr>
      <w:r w:rsidRPr="00F245D0">
        <w:rPr>
          <w:sz w:val="28"/>
          <w:szCs w:val="28"/>
        </w:rPr>
        <w:t>Муниципальное автономное дошкольное образовательное учреждение детский сад № 571</w:t>
      </w:r>
    </w:p>
    <w:p w:rsidR="00F245D0" w:rsidRPr="00F245D0" w:rsidRDefault="00F245D0" w:rsidP="00F245D0">
      <w:pPr>
        <w:spacing w:after="269" w:line="259" w:lineRule="auto"/>
        <w:ind w:left="120" w:right="0" w:firstLine="0"/>
        <w:jc w:val="left"/>
        <w:rPr>
          <w:sz w:val="32"/>
          <w:szCs w:val="28"/>
        </w:rPr>
      </w:pPr>
    </w:p>
    <w:p w:rsidR="00F245D0" w:rsidRPr="00F245D0" w:rsidRDefault="00F245D0" w:rsidP="00F245D0">
      <w:pPr>
        <w:spacing w:after="0" w:line="259" w:lineRule="auto"/>
        <w:ind w:left="111" w:right="0" w:firstLine="0"/>
        <w:jc w:val="center"/>
      </w:pPr>
    </w:p>
    <w:p w:rsidR="00F245D0" w:rsidRPr="00F245D0" w:rsidRDefault="00F245D0" w:rsidP="00F245D0">
      <w:pPr>
        <w:spacing w:after="0" w:line="259" w:lineRule="auto"/>
        <w:ind w:left="111" w:right="0" w:firstLine="0"/>
        <w:jc w:val="center"/>
      </w:pPr>
    </w:p>
    <w:p w:rsidR="00F245D0" w:rsidRPr="00F245D0" w:rsidRDefault="00F245D0" w:rsidP="00F245D0">
      <w:pPr>
        <w:spacing w:after="0" w:line="259" w:lineRule="auto"/>
        <w:ind w:left="120" w:right="0" w:firstLine="0"/>
        <w:jc w:val="left"/>
      </w:pPr>
    </w:p>
    <w:p w:rsidR="00F245D0" w:rsidRPr="00F245D0" w:rsidRDefault="00F245D0" w:rsidP="00F245D0">
      <w:pPr>
        <w:spacing w:after="0" w:line="259" w:lineRule="auto"/>
        <w:ind w:left="111" w:right="0" w:firstLine="0"/>
        <w:jc w:val="center"/>
      </w:pPr>
    </w:p>
    <w:p w:rsidR="00F245D0" w:rsidRPr="00F245D0" w:rsidRDefault="00F245D0" w:rsidP="00F245D0">
      <w:pPr>
        <w:spacing w:after="0" w:line="259" w:lineRule="auto"/>
        <w:ind w:left="111" w:right="0" w:firstLine="0"/>
        <w:jc w:val="center"/>
      </w:pPr>
    </w:p>
    <w:p w:rsidR="00F245D0" w:rsidRPr="00F245D0" w:rsidRDefault="00F245D0" w:rsidP="00F245D0">
      <w:pPr>
        <w:spacing w:after="0" w:line="259" w:lineRule="auto"/>
        <w:ind w:left="111" w:right="0" w:firstLine="0"/>
        <w:jc w:val="center"/>
      </w:pPr>
    </w:p>
    <w:p w:rsidR="00F245D0" w:rsidRPr="00F245D0" w:rsidRDefault="00F245D0" w:rsidP="00F245D0">
      <w:pPr>
        <w:spacing w:after="29" w:line="259" w:lineRule="auto"/>
        <w:ind w:left="111" w:right="0" w:firstLine="0"/>
        <w:jc w:val="center"/>
      </w:pPr>
    </w:p>
    <w:p w:rsidR="00F245D0" w:rsidRDefault="00287742" w:rsidP="00F245D0">
      <w:pPr>
        <w:spacing w:after="0" w:line="259" w:lineRule="auto"/>
        <w:ind w:left="52" w:right="0"/>
        <w:jc w:val="center"/>
      </w:pPr>
      <w:r>
        <w:rPr>
          <w:b/>
          <w:sz w:val="28"/>
        </w:rPr>
        <w:t>КОНСУЛЬТАЦИИ ДЛЯ РОДИТЕЛЕЙ</w:t>
      </w:r>
    </w:p>
    <w:p w:rsidR="00F245D0" w:rsidRDefault="00F245D0" w:rsidP="00F245D0">
      <w:pPr>
        <w:spacing w:after="28" w:line="259" w:lineRule="auto"/>
        <w:ind w:left="111" w:right="0" w:firstLine="0"/>
        <w:jc w:val="center"/>
      </w:pPr>
    </w:p>
    <w:p w:rsidR="00F245D0" w:rsidRDefault="00287742" w:rsidP="00F245D0">
      <w:pPr>
        <w:spacing w:after="0" w:line="259" w:lineRule="auto"/>
        <w:ind w:left="52" w:right="0"/>
        <w:jc w:val="center"/>
      </w:pPr>
      <w:r>
        <w:rPr>
          <w:b/>
          <w:sz w:val="28"/>
        </w:rPr>
        <w:t>«</w:t>
      </w:r>
      <w:r w:rsidR="00F245D0">
        <w:rPr>
          <w:b/>
          <w:sz w:val="28"/>
        </w:rPr>
        <w:t>ТРЕН</w:t>
      </w:r>
      <w:r>
        <w:rPr>
          <w:b/>
          <w:sz w:val="28"/>
        </w:rPr>
        <w:t>ИРУЕМ ПАЛЬЧИКИ – РАЗВИВАЕМ РЕЧЬ»</w:t>
      </w:r>
    </w:p>
    <w:p w:rsidR="00F245D0" w:rsidRDefault="00F245D0" w:rsidP="00F245D0">
      <w:pPr>
        <w:spacing w:after="0" w:line="259" w:lineRule="auto"/>
        <w:ind w:left="111" w:right="0" w:firstLine="0"/>
        <w:jc w:val="center"/>
      </w:pPr>
    </w:p>
    <w:p w:rsidR="00F245D0" w:rsidRDefault="00F245D0" w:rsidP="00F245D0">
      <w:pPr>
        <w:spacing w:after="0" w:line="259" w:lineRule="auto"/>
        <w:ind w:left="111" w:right="0" w:firstLine="0"/>
        <w:jc w:val="center"/>
      </w:pPr>
    </w:p>
    <w:p w:rsidR="00F245D0" w:rsidRDefault="00F245D0" w:rsidP="00F245D0">
      <w:pPr>
        <w:spacing w:after="0" w:line="259" w:lineRule="auto"/>
        <w:ind w:left="111" w:right="0" w:firstLine="0"/>
        <w:jc w:val="center"/>
      </w:pPr>
    </w:p>
    <w:p w:rsidR="00F245D0" w:rsidRDefault="00F245D0" w:rsidP="00F245D0">
      <w:pPr>
        <w:spacing w:after="167" w:line="259" w:lineRule="auto"/>
        <w:ind w:left="120" w:right="0" w:firstLine="0"/>
        <w:jc w:val="left"/>
      </w:pPr>
      <w:r>
        <w:rPr>
          <w:noProof/>
        </w:rPr>
        <w:drawing>
          <wp:inline distT="0" distB="0" distL="0" distR="0">
            <wp:extent cx="3600450" cy="3609975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5D0" w:rsidRDefault="00F245D0" w:rsidP="00F245D0">
      <w:pPr>
        <w:spacing w:after="0" w:line="259" w:lineRule="auto"/>
        <w:ind w:left="101" w:right="0" w:firstLine="0"/>
        <w:jc w:val="center"/>
      </w:pPr>
    </w:p>
    <w:p w:rsidR="00F245D0" w:rsidRDefault="00F245D0" w:rsidP="00F245D0">
      <w:pPr>
        <w:ind w:left="115" w:right="74"/>
      </w:pPr>
    </w:p>
    <w:p w:rsidR="00F245D0" w:rsidRDefault="00F245D0" w:rsidP="00F245D0">
      <w:pPr>
        <w:ind w:left="115" w:right="74"/>
      </w:pPr>
    </w:p>
    <w:p w:rsidR="00F245D0" w:rsidRDefault="00F245D0" w:rsidP="00F245D0">
      <w:pPr>
        <w:ind w:left="115" w:right="74"/>
      </w:pPr>
    </w:p>
    <w:p w:rsidR="00F245D0" w:rsidRDefault="00F245D0" w:rsidP="00F245D0">
      <w:pPr>
        <w:ind w:left="115" w:right="74"/>
      </w:pPr>
    </w:p>
    <w:p w:rsidR="00287742" w:rsidRDefault="00287742" w:rsidP="00F245D0">
      <w:pPr>
        <w:ind w:left="115" w:right="74"/>
        <w:jc w:val="right"/>
        <w:rPr>
          <w:sz w:val="28"/>
          <w:szCs w:val="24"/>
        </w:rPr>
      </w:pPr>
      <w:r>
        <w:rPr>
          <w:sz w:val="28"/>
          <w:szCs w:val="24"/>
        </w:rPr>
        <w:t>Подготовил: Борисова О.Л., воспитатель.</w:t>
      </w:r>
    </w:p>
    <w:p w:rsidR="00F245D0" w:rsidRPr="00F245D0" w:rsidRDefault="00287742" w:rsidP="00F245D0">
      <w:pPr>
        <w:ind w:left="115" w:right="74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Дата проведения: </w:t>
      </w:r>
      <w:r w:rsidR="00F245D0" w:rsidRPr="00F245D0">
        <w:rPr>
          <w:sz w:val="28"/>
          <w:szCs w:val="24"/>
        </w:rPr>
        <w:t>16.01.2023г</w:t>
      </w:r>
      <w:r>
        <w:rPr>
          <w:sz w:val="28"/>
          <w:szCs w:val="24"/>
        </w:rPr>
        <w:t>.</w:t>
      </w:r>
    </w:p>
    <w:p w:rsidR="00F245D0" w:rsidRDefault="00F245D0" w:rsidP="00F245D0">
      <w:pPr>
        <w:ind w:left="115" w:right="74"/>
      </w:pPr>
    </w:p>
    <w:p w:rsidR="00F245D0" w:rsidRDefault="00F245D0" w:rsidP="00287742">
      <w:pPr>
        <w:spacing w:after="0" w:line="360" w:lineRule="auto"/>
        <w:ind w:left="0" w:right="74" w:firstLine="567"/>
      </w:pPr>
      <w:r>
        <w:lastRenderedPageBreak/>
        <w:t xml:space="preserve"> Известный педагог В.А. Сухомлинский сказал: "Ум ребенка находится на кончиках его пальцев</w:t>
      </w:r>
      <w:r w:rsidR="00287742">
        <w:t>».</w:t>
      </w:r>
      <w:r>
        <w:t xml:space="preserve"> "Рука – это инструмент всех инструментов", заключал еще Аристотель. "Рука – это своего рода внешний мозг", - писал Кант.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  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Игры с пальчиками развивают не только ловкость и точность рук, но и мозг ребенка, стимулируют творческие способности, фантазию и речь.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 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Упражнения для пальчиковой гимнастики подбираются с учетом возраста ребенка.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u w:val="single" w:color="000000"/>
        </w:rPr>
        <w:t xml:space="preserve">Дети в возрасте </w:t>
      </w:r>
      <w:r>
        <w:rPr>
          <w:b/>
          <w:u w:val="single" w:color="000000"/>
        </w:rPr>
        <w:t>до 2-х лет: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· знакомятся с ладонью, выполняют простые движения: похлопывание, постукивание по коленям, прятанье рук за спину.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>Например, упражнение</w:t>
      </w:r>
      <w:r>
        <w:rPr>
          <w:b/>
        </w:rPr>
        <w:t>" Зайчик".</w:t>
      </w:r>
    </w:p>
    <w:p w:rsidR="00F245D0" w:rsidRDefault="00287742" w:rsidP="00287742">
      <w:pPr>
        <w:spacing w:after="0" w:line="360" w:lineRule="auto"/>
        <w:ind w:left="0" w:right="-1" w:firstLine="567"/>
      </w:pPr>
      <w:r>
        <w:t xml:space="preserve">Зайчик серенький сидит и ушами </w:t>
      </w:r>
      <w:r w:rsidR="00F245D0">
        <w:t xml:space="preserve">шевелит. Вот так, вот так! И ушами шевелит. </w:t>
      </w:r>
    </w:p>
    <w:p w:rsidR="00F245D0" w:rsidRDefault="00287742" w:rsidP="00287742">
      <w:pPr>
        <w:spacing w:after="0" w:line="360" w:lineRule="auto"/>
        <w:ind w:left="0" w:right="74" w:firstLine="567"/>
      </w:pPr>
      <w:r>
        <w:lastRenderedPageBreak/>
        <w:t>С</w:t>
      </w:r>
      <w:r w:rsidR="00F245D0">
        <w:t xml:space="preserve"> помощью взрослого </w:t>
      </w:r>
      <w:r w:rsidR="00F245D0">
        <w:rPr>
          <w:b/>
        </w:rPr>
        <w:t>показывают фигурку одной рукой</w:t>
      </w:r>
      <w:r w:rsidR="00F245D0">
        <w:t xml:space="preserve"> (лучики, коготки, колечко, клювик, веер, дождик); </w:t>
      </w:r>
    </w:p>
    <w:p w:rsidR="00287742" w:rsidRDefault="00F245D0" w:rsidP="00287742">
      <w:pPr>
        <w:spacing w:after="0" w:line="360" w:lineRule="auto"/>
        <w:ind w:left="0" w:right="74" w:firstLine="567"/>
      </w:pPr>
      <w:r>
        <w:t>Начинать пальчиковую гимнастику рекомендуется с разминки пальцев: сгибания и разгибания. Можно использовать для этого упражнения р</w:t>
      </w:r>
      <w:r w:rsidR="00287742">
        <w:t>езиновые игрушки с пищалками.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>Упражнение начинае</w:t>
      </w:r>
      <w:r w:rsidR="00287742">
        <w:t>тся с объяснения его выполнения</w:t>
      </w:r>
      <w:r>
        <w:t xml:space="preserve">, показывается поза пальцев и кисти.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>Постепенно от показа п</w:t>
      </w:r>
      <w:r w:rsidR="00287742">
        <w:t xml:space="preserve">ереходят к словесным указаниям </w:t>
      </w:r>
      <w:r>
        <w:t xml:space="preserve">(в случае, если ребенок действует неправильно, снова показывается верная поза).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>Сначала все упражнения выполняются медленно. Если ребенок не может самостоятельно принять позу и выполнить требуемое движение, педагог берет руку ребенка в свою и действ</w:t>
      </w:r>
      <w:r w:rsidR="00287742">
        <w:t>ует вместе с ним; можно научить</w:t>
      </w:r>
      <w:r>
        <w:t xml:space="preserve"> ребенка самого поддерживать одну руку другой или помогать свободной рукой действиям работающей. 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Работу по развитию движений пальцев и кисти рук следует проводить систематически по 2-5 минут ежедневно.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Эти правила соблюдаются при проведении пальчиковой гимнастики с детьми любого возраста. </w:t>
      </w:r>
    </w:p>
    <w:p w:rsidR="00F245D0" w:rsidRDefault="00287742" w:rsidP="00287742">
      <w:pPr>
        <w:spacing w:after="0" w:line="360" w:lineRule="auto"/>
        <w:ind w:left="0" w:right="0" w:firstLine="567"/>
        <w:jc w:val="left"/>
      </w:pPr>
      <w:r>
        <w:rPr>
          <w:u w:val="single" w:color="000000"/>
        </w:rPr>
        <w:t>Дети в</w:t>
      </w:r>
      <w:r w:rsidR="00F245D0">
        <w:rPr>
          <w:u w:val="single" w:color="000000"/>
        </w:rPr>
        <w:t xml:space="preserve"> возрасте </w:t>
      </w:r>
      <w:r w:rsidR="00F245D0">
        <w:rPr>
          <w:b/>
          <w:u w:val="single" w:color="000000"/>
        </w:rPr>
        <w:t>2 - 3 лет</w:t>
      </w:r>
      <w:r w:rsidR="00F245D0">
        <w:rPr>
          <w:u w:val="single" w:color="000000"/>
        </w:rPr>
        <w:t xml:space="preserve"> выполняют:</w:t>
      </w:r>
    </w:p>
    <w:p w:rsidR="00F245D0" w:rsidRDefault="00287742" w:rsidP="00287742">
      <w:pPr>
        <w:spacing w:after="0" w:line="360" w:lineRule="auto"/>
        <w:ind w:left="0" w:right="74" w:firstLine="567"/>
      </w:pPr>
      <w:r>
        <w:t>· энергичные</w:t>
      </w:r>
      <w:r w:rsidR="00F245D0">
        <w:t xml:space="preserve"> движения кистями рук (месим тесто, забиваем гвоздик).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Например, упражнение </w:t>
      </w:r>
      <w:r>
        <w:rPr>
          <w:b/>
        </w:rPr>
        <w:t>"Капустка".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Мы капусту рубим-рубим,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Мы морковку трем-трем, </w:t>
      </w:r>
    </w:p>
    <w:p w:rsidR="00287742" w:rsidRDefault="00287742" w:rsidP="00287742">
      <w:pPr>
        <w:spacing w:after="0" w:line="360" w:lineRule="auto"/>
        <w:ind w:left="0" w:right="74" w:firstLine="567"/>
      </w:pPr>
      <w:r>
        <w:t>Мы капусту солим-</w:t>
      </w:r>
      <w:r w:rsidR="00F245D0">
        <w:t xml:space="preserve">солим,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Мы капусту жмем-жмем.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        простые фигуры из пальчиков одной руки.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"Зайка"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Ушки длинные у зайки, из кустов они торчат.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Он и </w:t>
      </w:r>
      <w:r w:rsidR="00287742">
        <w:t>прыгает,</w:t>
      </w:r>
      <w:r>
        <w:t xml:space="preserve"> и скачет, веселит своих зайчат.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"Коза"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У козы торчат рога,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Может забодать она.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После самостоятельного выполнения фигур, можно разыграть сценки или небольшие сказки, распределив роли между педагогом и детьми (например, встреча ёжика и зайчика в лесу). </w:t>
      </w:r>
    </w:p>
    <w:p w:rsidR="00287742" w:rsidRDefault="00F245D0" w:rsidP="00287742">
      <w:pPr>
        <w:spacing w:after="0" w:line="360" w:lineRule="auto"/>
        <w:ind w:left="0" w:right="74" w:firstLine="567"/>
      </w:pPr>
      <w:r>
        <w:t>·        составление простых фигур из пальц</w:t>
      </w:r>
      <w:r w:rsidR="00287742">
        <w:t>ев и ладоней (колечко, ковшик).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rPr>
          <w:b/>
        </w:rPr>
        <w:lastRenderedPageBreak/>
        <w:t>Игры с участием двух рук</w:t>
      </w:r>
      <w:r>
        <w:t xml:space="preserve"> (домик, ворота, замок, очки, цепочка). </w:t>
      </w:r>
    </w:p>
    <w:p w:rsidR="00287742" w:rsidRDefault="00F245D0" w:rsidP="00287742">
      <w:pPr>
        <w:spacing w:after="0" w:line="360" w:lineRule="auto"/>
        <w:ind w:left="0" w:right="7271" w:firstLine="567"/>
      </w:pPr>
      <w:r>
        <w:rPr>
          <w:b/>
        </w:rPr>
        <w:t>"Замок"</w:t>
      </w:r>
    </w:p>
    <w:p w:rsidR="00287742" w:rsidRDefault="00287742" w:rsidP="00287742">
      <w:pPr>
        <w:spacing w:after="0" w:line="360" w:lineRule="auto"/>
        <w:ind w:left="0" w:right="-1" w:firstLine="567"/>
      </w:pPr>
      <w:r>
        <w:t xml:space="preserve">На двери висит замок. </w:t>
      </w:r>
      <w:r w:rsidR="00F245D0">
        <w:rPr>
          <w:i/>
        </w:rPr>
        <w:t>(соединить пальцы обеих рук в замок)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Кто его открыть бы мог? </w:t>
      </w:r>
      <w:r>
        <w:rPr>
          <w:i/>
        </w:rPr>
        <w:t>(пальцы сцеплены в замок, руки тянутся в разные стороны)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Постучали, </w:t>
      </w:r>
      <w:r>
        <w:rPr>
          <w:i/>
        </w:rPr>
        <w:t>(не расцепляя пальцы, постучать ладонями друг о друга)</w:t>
      </w:r>
      <w:r>
        <w:t xml:space="preserve"> Покрутили,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rPr>
          <w:i/>
        </w:rPr>
        <w:t>(покрутить сцепленные руки в запястьях)</w:t>
      </w:r>
      <w:r>
        <w:t xml:space="preserve"> Потянули </w:t>
      </w:r>
      <w:r>
        <w:rPr>
          <w:i/>
        </w:rPr>
        <w:t>(пальцы сцеплены в замок, руки тянутся в разные стороны)</w:t>
      </w:r>
      <w:r>
        <w:t xml:space="preserve"> И открыли. </w:t>
      </w:r>
      <w:r>
        <w:rPr>
          <w:i/>
        </w:rPr>
        <w:t>(расцепить пальцы)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"Домик"</w:t>
      </w:r>
    </w:p>
    <w:p w:rsidR="00F245D0" w:rsidRDefault="00F245D0" w:rsidP="00287742">
      <w:pPr>
        <w:spacing w:after="0" w:line="360" w:lineRule="auto"/>
        <w:ind w:left="0" w:right="-1" w:firstLine="567"/>
        <w:jc w:val="left"/>
      </w:pPr>
      <w:r>
        <w:t xml:space="preserve">На поляне дом стоит, Ну  а к дому путь закрыт. Мы ворота открываем,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В домик всех вас приглашаем.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"Шарик"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Надуваем быстро шарик.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Он становится большой.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Вдруг шар лопнул, воздух вышел – Стал он тонкий и худой.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>(</w:t>
      </w:r>
      <w:r>
        <w:rPr>
          <w:i/>
        </w:rPr>
        <w:t>Все пальчики обеих рук в "щепотке""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положение.)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u w:val="single" w:color="000000"/>
        </w:rPr>
        <w:t xml:space="preserve">Дети </w:t>
      </w:r>
      <w:r>
        <w:rPr>
          <w:b/>
          <w:u w:val="single" w:color="000000"/>
        </w:rPr>
        <w:t>3 – 4 лет.</w:t>
      </w:r>
    </w:p>
    <w:p w:rsidR="00287742" w:rsidRDefault="00F245D0" w:rsidP="00287742">
      <w:pPr>
        <w:spacing w:after="0" w:line="360" w:lineRule="auto"/>
        <w:ind w:left="0" w:right="334" w:firstLine="567"/>
      </w:pPr>
      <w:r>
        <w:t xml:space="preserve">· Игры с участием двух рук, но при этом у каждой руки свое движение. </w:t>
      </w:r>
    </w:p>
    <w:p w:rsidR="00F245D0" w:rsidRDefault="00F245D0" w:rsidP="00287742">
      <w:pPr>
        <w:spacing w:after="0" w:line="360" w:lineRule="auto"/>
        <w:ind w:left="0" w:right="334" w:firstLine="567"/>
      </w:pPr>
      <w:r>
        <w:rPr>
          <w:b/>
        </w:rPr>
        <w:t>"Кошка</w:t>
      </w:r>
      <w:r>
        <w:t xml:space="preserve">". </w:t>
      </w:r>
    </w:p>
    <w:p w:rsidR="00F245D0" w:rsidRDefault="00F245D0" w:rsidP="00287742">
      <w:pPr>
        <w:spacing w:after="0" w:line="360" w:lineRule="auto"/>
        <w:ind w:left="0" w:right="-1" w:firstLine="567"/>
        <w:jc w:val="left"/>
      </w:pPr>
      <w:r>
        <w:t xml:space="preserve">А у кошки ушки на макушке, Чтобы лучше слышать Мышь в ее норушке. </w:t>
      </w:r>
    </w:p>
    <w:p w:rsidR="00F245D0" w:rsidRDefault="00F245D0" w:rsidP="00287742">
      <w:pPr>
        <w:numPr>
          <w:ilvl w:val="0"/>
          <w:numId w:val="2"/>
        </w:numPr>
        <w:spacing w:after="0" w:line="360" w:lineRule="auto"/>
        <w:ind w:left="0" w:right="-1" w:firstLine="567"/>
      </w:pPr>
      <w:r>
        <w:t xml:space="preserve">выполняется фигура животного (сначала одной рукой, а затем другой, потом двумя руками вместе). </w:t>
      </w:r>
    </w:p>
    <w:p w:rsidR="00F245D0" w:rsidRDefault="00F245D0" w:rsidP="00287742">
      <w:pPr>
        <w:numPr>
          <w:ilvl w:val="0"/>
          <w:numId w:val="2"/>
        </w:numPr>
        <w:spacing w:after="0" w:line="360" w:lineRule="auto"/>
        <w:ind w:left="0" w:right="-1" w:firstLine="567"/>
      </w:pPr>
      <w:r>
        <w:t xml:space="preserve">разучивается вторая фигура по этому же принципу.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</w:t>
      </w:r>
      <w:r>
        <w:t>М</w:t>
      </w:r>
      <w:r>
        <w:rPr>
          <w:b/>
        </w:rPr>
        <w:t>ышка"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Серенькая шкурка, Маленькие глазки,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Ушки на макушке. Скажем мышке: "Здравствуй!". </w:t>
      </w:r>
    </w:p>
    <w:p w:rsidR="00287742" w:rsidRDefault="00287742" w:rsidP="00287742">
      <w:pPr>
        <w:numPr>
          <w:ilvl w:val="0"/>
          <w:numId w:val="2"/>
        </w:numPr>
        <w:spacing w:after="0" w:line="360" w:lineRule="auto"/>
        <w:ind w:left="0" w:right="-1" w:firstLine="567"/>
      </w:pPr>
      <w:r>
        <w:t>Д</w:t>
      </w:r>
      <w:r w:rsidR="00F245D0">
        <w:t xml:space="preserve">ети выполняют одной рукой первую фигуру, другой – вторую, положение рук меняется. </w:t>
      </w:r>
    </w:p>
    <w:p w:rsidR="00F245D0" w:rsidRDefault="00F245D0" w:rsidP="00287742">
      <w:pPr>
        <w:numPr>
          <w:ilvl w:val="0"/>
          <w:numId w:val="2"/>
        </w:numPr>
        <w:spacing w:after="0" w:line="360" w:lineRule="auto"/>
        <w:ind w:left="0" w:right="-1" w:firstLine="567"/>
      </w:pPr>
      <w:r>
        <w:t xml:space="preserve"> Освоив свободное выполнение фигур, усложняются упражнения: разыгрываются небольшие сценки, пересказываются короткие рассказы с сопровождением построения фигур из кисти и пальцев рук.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Рассказ.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lastRenderedPageBreak/>
        <w:t xml:space="preserve">Кот Васька увидел на дереве гнездо. В гнезде жили птенчики (изображаем фигурку кота, гнездо с птенчиками). Кот Васька захотел съесть птенцов и полез на дерево. Но тут прилетела птичка-мама, которая стала защищать своих птенцов (изобразить птичку). Кот испугался и убежал (изобразить кота). 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 Сгибание и разгибание пальцев правой (левой) руки поочередно.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"Пальчики"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Этот пальчик самый толстый, самый сильный и большой!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Этот пальчик для того чтоб показывать его!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Этот пальчик самый длинный и стоит он в середине! </w:t>
      </w:r>
    </w:p>
    <w:p w:rsidR="00F245D0" w:rsidRDefault="00F245D0" w:rsidP="00287742">
      <w:pPr>
        <w:spacing w:after="0" w:line="360" w:lineRule="auto"/>
        <w:ind w:left="0" w:right="3903" w:firstLine="567"/>
      </w:pPr>
      <w:r>
        <w:t xml:space="preserve">Этот пальчик безымянный, он избалованный самый! А мизинчик хоть и мал, зато ловок и удал!   </w:t>
      </w:r>
    </w:p>
    <w:p w:rsidR="00F245D0" w:rsidRDefault="00287742" w:rsidP="00287742">
      <w:pPr>
        <w:spacing w:after="0" w:line="360" w:lineRule="auto"/>
        <w:ind w:left="0" w:right="0" w:firstLine="567"/>
        <w:jc w:val="left"/>
      </w:pPr>
      <w:r>
        <w:rPr>
          <w:u w:val="single" w:color="000000"/>
        </w:rPr>
        <w:t>Дети с</w:t>
      </w:r>
      <w:r w:rsidR="00F245D0">
        <w:rPr>
          <w:b/>
          <w:u w:val="single" w:color="000000"/>
        </w:rPr>
        <w:t xml:space="preserve"> 4 до 5 лет</w:t>
      </w:r>
      <w:r w:rsidR="00F245D0">
        <w:rPr>
          <w:u w:val="single" w:color="000000"/>
        </w:rPr>
        <w:t>: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·выполняют разные фигуры и движения правой и левой рукой; · сжимают и разжимают пальцы обеих рук вместе и поочередно; · </w:t>
      </w:r>
      <w:r>
        <w:rPr>
          <w:b/>
        </w:rPr>
        <w:t>составляют фигуру из обеих рук, совмещая пальцы.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"Краб"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Ползет наоборот, задом наперед, Все под водой хватает клешней.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Краб ползет по дну, выставив свою клешню. </w:t>
      </w:r>
    </w:p>
    <w:p w:rsidR="00F245D0" w:rsidRDefault="00F245D0" w:rsidP="00287742">
      <w:pPr>
        <w:spacing w:after="0" w:line="360" w:lineRule="auto"/>
        <w:ind w:left="0" w:right="63" w:firstLine="567"/>
      </w:pPr>
      <w:r>
        <w:rPr>
          <w:i/>
        </w:rPr>
        <w:t>Ладони вниз, пальцы перекрещены и опущены вниз. Большие пальцы к себе. Передвигаем на пальчиках ладони сначала в одну сторону, затем в другую.</w:t>
      </w:r>
    </w:p>
    <w:p w:rsidR="00F245D0" w:rsidRDefault="00F245D0" w:rsidP="00287742">
      <w:pPr>
        <w:spacing w:after="0" w:line="360" w:lineRule="auto"/>
        <w:ind w:left="0" w:right="0" w:firstLine="567"/>
      </w:pPr>
      <w:r>
        <w:rPr>
          <w:b/>
        </w:rPr>
        <w:t>Четырехлетние дошкольники могут играть в игры, используя несколько событий, сменяющих друг друга.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"Зайчик и кочан капусты"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Встал зайчишка рано, вышел на поляну. </w:t>
      </w:r>
    </w:p>
    <w:p w:rsidR="00F245D0" w:rsidRDefault="00F245D0" w:rsidP="00287742">
      <w:pPr>
        <w:spacing w:after="0" w:line="360" w:lineRule="auto"/>
        <w:ind w:left="0" w:right="63" w:firstLine="567"/>
      </w:pPr>
      <w:r>
        <w:rPr>
          <w:i/>
        </w:rPr>
        <w:t>Кончики пальцев одной руки образуют мордочку, а выпрямленные указательный и средний пальцы – уши.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По опушке к лесу шел и большой кочан нашел. </w:t>
      </w:r>
    </w:p>
    <w:p w:rsidR="00F245D0" w:rsidRDefault="00F245D0" w:rsidP="00287742">
      <w:pPr>
        <w:spacing w:after="0" w:line="360" w:lineRule="auto"/>
        <w:ind w:left="0" w:right="63" w:firstLine="567"/>
      </w:pPr>
      <w:r>
        <w:rPr>
          <w:i/>
        </w:rPr>
        <w:t>"Идем" пальцами по столу. Показываем кулак другой рукой.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>Стал з</w:t>
      </w:r>
      <w:r w:rsidR="00287742">
        <w:t>айчишка с хрустом</w:t>
      </w:r>
      <w:r>
        <w:t xml:space="preserve"> грызть кочан капусты: хруст-хруст, хруст-хруст. </w:t>
      </w:r>
    </w:p>
    <w:p w:rsidR="00F245D0" w:rsidRDefault="00F245D0" w:rsidP="00287742">
      <w:pPr>
        <w:spacing w:after="0" w:line="360" w:lineRule="auto"/>
        <w:ind w:left="0" w:right="63" w:firstLine="567"/>
      </w:pPr>
      <w:r>
        <w:rPr>
          <w:i/>
        </w:rPr>
        <w:t>"Заяц" грызет кулак и причмокивает.</w:t>
      </w:r>
    </w:p>
    <w:p w:rsidR="00F245D0" w:rsidRDefault="00F245D0" w:rsidP="00287742">
      <w:pPr>
        <w:spacing w:after="0" w:line="360" w:lineRule="auto"/>
        <w:ind w:left="0" w:right="2627" w:firstLine="567"/>
      </w:pPr>
      <w:r>
        <w:t xml:space="preserve">Съел, свалился под куст и уснул. Проснулся…Сладко потянулся, </w:t>
      </w:r>
      <w:r>
        <w:rPr>
          <w:i/>
        </w:rPr>
        <w:t>С усилием растопыриваем все пальцы.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А домой добрался – долго отдувался! </w:t>
      </w:r>
    </w:p>
    <w:p w:rsidR="00F245D0" w:rsidRDefault="00F245D0" w:rsidP="00287742">
      <w:pPr>
        <w:spacing w:after="0" w:line="360" w:lineRule="auto"/>
        <w:ind w:left="0" w:right="63" w:firstLine="567"/>
      </w:pPr>
      <w:r>
        <w:rPr>
          <w:i/>
        </w:rPr>
        <w:t>Показываем, как заяц движется по столу.</w:t>
      </w:r>
    </w:p>
    <w:p w:rsidR="00F245D0" w:rsidRDefault="00287742" w:rsidP="00287742">
      <w:pPr>
        <w:spacing w:after="0" w:line="360" w:lineRule="auto"/>
        <w:ind w:left="0" w:right="0" w:firstLine="567"/>
        <w:jc w:val="left"/>
      </w:pPr>
      <w:r>
        <w:rPr>
          <w:u w:val="single" w:color="000000"/>
        </w:rPr>
        <w:t>Дети</w:t>
      </w:r>
      <w:r w:rsidR="00F245D0">
        <w:rPr>
          <w:b/>
          <w:u w:val="single" w:color="000000"/>
        </w:rPr>
        <w:t>5 - 7 лет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lastRenderedPageBreak/>
        <w:t xml:space="preserve">· Рассказывают руками стихи, потешки с частой сменой фигур.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 Составляют из пальцев фигурки животных с использованием дополнительных материалов (шарик, платочек, карандаш).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 Совмещают пальцы одной руки поочередно (1-2, 1-3, 1-4, 1-5). Затем другой рукой и обеими руками параллельно. </w:t>
      </w:r>
    </w:p>
    <w:p w:rsidR="00287742" w:rsidRDefault="00F245D0" w:rsidP="00287742">
      <w:pPr>
        <w:spacing w:after="0" w:line="360" w:lineRule="auto"/>
        <w:ind w:left="0" w:right="74" w:firstLine="567"/>
      </w:pPr>
      <w:r>
        <w:t>При выполнении упражнений обращается внимание на качество составления фигуры, координированность движений отдельных пальцев и всей кисти, умение удержать предмет. Упражнения можно подбирать с учетом тематич</w:t>
      </w:r>
      <w:r w:rsidR="00287742">
        <w:t>еского единства. Например, тема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rPr>
          <w:b/>
        </w:rPr>
        <w:t>"Грибы".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  <w:i/>
        </w:rPr>
        <w:t>Этот пальчик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Этот пальчик в лес пошел,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Этот пальчик гриб нашел, </w:t>
      </w:r>
    </w:p>
    <w:p w:rsidR="00F245D0" w:rsidRDefault="00F245D0" w:rsidP="00287742">
      <w:pPr>
        <w:spacing w:after="0" w:line="360" w:lineRule="auto"/>
        <w:ind w:left="0" w:right="-1" w:firstLine="567"/>
        <w:jc w:val="left"/>
      </w:pPr>
      <w:r>
        <w:t xml:space="preserve">Этот пальчик чистить стал, этот пальчик жарить стал, Этот пальчик все доел, Оттого и похудел. </w:t>
      </w:r>
    </w:p>
    <w:p w:rsidR="00F245D0" w:rsidRDefault="00287742" w:rsidP="00287742">
      <w:pPr>
        <w:spacing w:after="0" w:line="360" w:lineRule="auto"/>
        <w:ind w:left="0" w:right="74" w:firstLine="567"/>
      </w:pPr>
      <w:r>
        <w:rPr>
          <w:i/>
        </w:rPr>
        <w:t xml:space="preserve">Методические указания. </w:t>
      </w:r>
      <w:r w:rsidR="00F245D0">
        <w:t xml:space="preserve">Загибать поочередно пальцы, начиная с мизинца.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"За грибами"</w:t>
      </w:r>
    </w:p>
    <w:p w:rsidR="00F245D0" w:rsidRDefault="00F245D0" w:rsidP="00287742">
      <w:pPr>
        <w:spacing w:after="0" w:line="360" w:lineRule="auto"/>
        <w:ind w:left="0" w:right="63" w:firstLine="567"/>
      </w:pPr>
      <w:r>
        <w:t xml:space="preserve"> Солнце утром встало рано, всех детишек приласкало. (</w:t>
      </w:r>
      <w:r>
        <w:rPr>
          <w:i/>
        </w:rPr>
        <w:t>Ладони скрестить, пальцы широко раздвинуть – солнышко.)</w:t>
      </w:r>
    </w:p>
    <w:p w:rsidR="00F245D0" w:rsidRDefault="00287742" w:rsidP="00287742">
      <w:pPr>
        <w:spacing w:after="0" w:line="360" w:lineRule="auto"/>
        <w:ind w:left="0" w:right="74" w:firstLine="567"/>
      </w:pPr>
      <w:r>
        <w:t xml:space="preserve"> За грибами мы пошли. (</w:t>
      </w:r>
      <w:r w:rsidR="00F245D0">
        <w:t xml:space="preserve">пальцы идут по столу, коленям.)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 Три лукошка принесли. (</w:t>
      </w:r>
      <w:r>
        <w:rPr>
          <w:i/>
        </w:rPr>
        <w:t>показать три пальца)</w:t>
      </w:r>
    </w:p>
    <w:p w:rsidR="00287742" w:rsidRDefault="00F245D0" w:rsidP="00287742">
      <w:pPr>
        <w:spacing w:after="0" w:line="360" w:lineRule="auto"/>
        <w:ind w:left="0" w:right="-1" w:firstLine="567"/>
        <w:jc w:val="left"/>
      </w:pPr>
      <w:r>
        <w:rPr>
          <w:b/>
        </w:rPr>
        <w:t>Фигурки из палочек</w:t>
      </w:r>
    </w:p>
    <w:p w:rsidR="00F245D0" w:rsidRDefault="00F245D0" w:rsidP="00287742">
      <w:pPr>
        <w:spacing w:after="0" w:line="360" w:lineRule="auto"/>
        <w:ind w:left="0" w:right="-1" w:firstLine="567"/>
        <w:jc w:val="left"/>
      </w:pPr>
      <w:r>
        <w:t xml:space="preserve">В лес с корзинкой я пошел, У пенька грибок нашел.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Игра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Выложить горохом по нарисованному контуру. </w:t>
      </w:r>
    </w:p>
    <w:p w:rsidR="00F245D0" w:rsidRDefault="00F245D0" w:rsidP="00287742">
      <w:pPr>
        <w:spacing w:after="0" w:line="360" w:lineRule="auto"/>
        <w:ind w:left="0" w:right="-1" w:firstLine="567"/>
        <w:jc w:val="left"/>
      </w:pPr>
      <w:r>
        <w:rPr>
          <w:b/>
        </w:rPr>
        <w:t>"Корзинка"</w:t>
      </w:r>
      <w:r>
        <w:t xml:space="preserve"> В лес корзинку я беру</w:t>
      </w:r>
      <w:r w:rsidR="00287742">
        <w:t>.</w:t>
      </w:r>
      <w:r>
        <w:t xml:space="preserve">И грибы в нее кладу.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rPr>
          <w:i/>
        </w:rPr>
        <w:t>Методические указания.</w:t>
      </w:r>
      <w:r>
        <w:t xml:space="preserve"> Ладони на себя, пальцы переплести, локти развести в стороны – ладони "разъезжаются", и между пальцами образуются зазоры.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Грибы на поляне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Кто тут спрятан на картинке? Помогите, пальчики! </w:t>
      </w:r>
    </w:p>
    <w:p w:rsidR="00F245D0" w:rsidRDefault="00F245D0" w:rsidP="00287742">
      <w:pPr>
        <w:spacing w:after="0" w:line="360" w:lineRule="auto"/>
        <w:ind w:left="0" w:right="-1" w:firstLine="567"/>
      </w:pPr>
      <w:r>
        <w:t xml:space="preserve">Вы по контуру бегите, Узнать картинку помогите. </w:t>
      </w:r>
    </w:p>
    <w:p w:rsidR="00F245D0" w:rsidRDefault="00F245D0" w:rsidP="00287742">
      <w:pPr>
        <w:spacing w:after="0" w:line="360" w:lineRule="auto"/>
        <w:ind w:left="0" w:right="63" w:firstLine="567"/>
      </w:pPr>
      <w:r>
        <w:rPr>
          <w:i/>
        </w:rPr>
        <w:t>Груздь.</w:t>
      </w:r>
    </w:p>
    <w:p w:rsidR="00F245D0" w:rsidRDefault="00F245D0" w:rsidP="00287742">
      <w:pPr>
        <w:spacing w:after="0" w:line="360" w:lineRule="auto"/>
        <w:ind w:left="0" w:right="-1" w:firstLine="567"/>
        <w:jc w:val="left"/>
      </w:pPr>
      <w:r>
        <w:t xml:space="preserve">Выложить </w:t>
      </w:r>
      <w:r w:rsidR="00287742">
        <w:t>из мелких</w:t>
      </w:r>
      <w:r>
        <w:t xml:space="preserve"> геометрических фигур рисунок по образцу.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"Чудесный мешочек"</w:t>
      </w:r>
    </w:p>
    <w:p w:rsidR="00287742" w:rsidRDefault="00F245D0" w:rsidP="00287742">
      <w:pPr>
        <w:spacing w:after="0" w:line="360" w:lineRule="auto"/>
        <w:ind w:left="0" w:right="3130" w:firstLine="567"/>
      </w:pPr>
      <w:r>
        <w:t>Найти грибок сред</w:t>
      </w:r>
      <w:r w:rsidR="00287742">
        <w:t>и нескольких различных игрушек.</w:t>
      </w:r>
    </w:p>
    <w:p w:rsidR="00F245D0" w:rsidRDefault="00F245D0" w:rsidP="00287742">
      <w:pPr>
        <w:spacing w:after="0" w:line="360" w:lineRule="auto"/>
        <w:ind w:left="0" w:right="3130" w:firstLine="567"/>
      </w:pPr>
      <w:r>
        <w:rPr>
          <w:b/>
        </w:rPr>
        <w:lastRenderedPageBreak/>
        <w:t>Дорисуй узор.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Интересным упражнением в пальчиковой гимнастике является </w:t>
      </w:r>
      <w:r>
        <w:rPr>
          <w:b/>
        </w:rPr>
        <w:t>пальчиковый театр.</w:t>
      </w:r>
      <w:r>
        <w:t xml:space="preserve">    Он позволяет инсценировать рифмованные истории, сказки при помощи пальцев, чем и привлекает детей. Многие игры требуют участия обеих рук, что даёт возможность детям ориентироваться в понятиях "вправо", "влево", "вверх", "вниз" и т.д. В возрасте 5-6 лет мастерство пальчикового</w:t>
      </w:r>
      <w:hyperlink r:id="rId6"/>
      <w:hyperlink r:id="rId7">
        <w:r>
          <w:rPr>
            <w:b/>
          </w:rPr>
          <w:t>театра</w:t>
        </w:r>
      </w:hyperlink>
      <w:r>
        <w:t xml:space="preserve"> готовит руку к письму.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Спектакли на пальчиках рекомендуется показывать ребенку с самого раннего возраста.    Пальчиковому театру придают большое значение, так как это упражнение: </w:t>
      </w:r>
    </w:p>
    <w:p w:rsidR="00F245D0" w:rsidRDefault="00F245D0" w:rsidP="00287742">
      <w:pPr>
        <w:numPr>
          <w:ilvl w:val="0"/>
          <w:numId w:val="3"/>
        </w:numPr>
        <w:spacing w:after="0" w:line="360" w:lineRule="auto"/>
        <w:ind w:left="0" w:right="74" w:firstLine="567"/>
      </w:pPr>
      <w:r>
        <w:t xml:space="preserve">стимулирует развитие мелкой моторики; </w:t>
      </w:r>
    </w:p>
    <w:p w:rsidR="00F245D0" w:rsidRDefault="00F245D0" w:rsidP="00287742">
      <w:pPr>
        <w:numPr>
          <w:ilvl w:val="0"/>
          <w:numId w:val="3"/>
        </w:numPr>
        <w:spacing w:after="0" w:line="360" w:lineRule="auto"/>
        <w:ind w:left="0" w:right="74" w:firstLine="567"/>
      </w:pPr>
      <w:r>
        <w:t xml:space="preserve">знакомит ребенка с такими понятиями как форма, цвет, размер; </w:t>
      </w:r>
    </w:p>
    <w:p w:rsidR="00F245D0" w:rsidRDefault="00F245D0" w:rsidP="00287742">
      <w:pPr>
        <w:numPr>
          <w:ilvl w:val="0"/>
          <w:numId w:val="3"/>
        </w:numPr>
        <w:spacing w:after="0" w:line="360" w:lineRule="auto"/>
        <w:ind w:left="0" w:right="74" w:firstLine="567"/>
      </w:pPr>
      <w:r>
        <w:t xml:space="preserve">помогает развивать пространственное восприятие (понятия: справа, слева, рядом, друг за другом и т.д.); </w:t>
      </w:r>
    </w:p>
    <w:p w:rsidR="00F245D0" w:rsidRDefault="00F245D0" w:rsidP="00287742">
      <w:pPr>
        <w:numPr>
          <w:ilvl w:val="0"/>
          <w:numId w:val="3"/>
        </w:numPr>
        <w:spacing w:after="0" w:line="360" w:lineRule="auto"/>
        <w:ind w:left="0" w:right="74" w:firstLine="567"/>
      </w:pPr>
      <w:r>
        <w:t xml:space="preserve">развивает воображение, память, мышление и внимание; </w:t>
      </w:r>
    </w:p>
    <w:p w:rsidR="00F245D0" w:rsidRDefault="00F245D0" w:rsidP="00287742">
      <w:pPr>
        <w:numPr>
          <w:ilvl w:val="0"/>
          <w:numId w:val="3"/>
        </w:numPr>
        <w:spacing w:after="0" w:line="360" w:lineRule="auto"/>
        <w:ind w:left="0" w:right="74" w:firstLine="567"/>
      </w:pPr>
      <w:r>
        <w:t xml:space="preserve">помогает развивать словарный запас и активизирует речевые функции;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ab/>
      </w:r>
      <w:r>
        <w:t xml:space="preserve">формирует творческие способности и артистические умения; </w:t>
      </w:r>
      <w:r>
        <w:rPr>
          <w:rFonts w:ascii="Arial" w:eastAsia="Arial" w:hAnsi="Arial" w:cs="Arial"/>
          <w:sz w:val="20"/>
        </w:rPr>
        <w:tab/>
      </w:r>
      <w:r>
        <w:t xml:space="preserve">знакомит с элементарными математическими понятиями. </w:t>
      </w:r>
    </w:p>
    <w:p w:rsidR="00287742" w:rsidRDefault="00F245D0" w:rsidP="00287742">
      <w:pPr>
        <w:spacing w:after="0" w:line="360" w:lineRule="auto"/>
        <w:ind w:left="0" w:right="74" w:firstLine="567"/>
      </w:pPr>
      <w:r>
        <w:t xml:space="preserve">Игры с пальчиковым кукольным театром развивают у ребенка любознательность, воображение, коммуникабельность, интерес к творчеству, помогают справиться с застенчивостью, способствуют </w:t>
      </w:r>
      <w:r w:rsidR="00287742">
        <w:t>развитию памяти</w:t>
      </w:r>
      <w:r>
        <w:t xml:space="preserve">, внимания, усидчивости, расширению кругозора.     В пальчиковой гимнастике можно использовать </w:t>
      </w:r>
      <w:r>
        <w:rPr>
          <w:b/>
        </w:rPr>
        <w:t>счетные палочки</w:t>
      </w:r>
      <w:r>
        <w:t xml:space="preserve">. Оперируя ими по заданию педагога, дети знакомятся с геометрическими фигурами, на основе которых построены все остальные. Фигуры сопровождаются стихотворениями для того, чтобы у ребенка возникал не только зрительный образ предмета, но и слуховой. </w:t>
      </w:r>
    </w:p>
    <w:p w:rsidR="00287742" w:rsidRDefault="00F245D0" w:rsidP="00287742">
      <w:pPr>
        <w:spacing w:after="0" w:line="360" w:lineRule="auto"/>
        <w:ind w:left="0" w:right="74" w:firstLine="567"/>
      </w:pPr>
      <w:r>
        <w:t xml:space="preserve">Выкладываются простые геометрические фигуры (квадрат, треугольник), которые затем усложняются.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Выкладываются фигуры по заданному образцу.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Перекладывая палочки, дети развивают мелкую мускулатуру кисти. 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Упражнения со счетными палочками готовят дошкольников </w:t>
      </w:r>
      <w:r>
        <w:rPr>
          <w:b/>
        </w:rPr>
        <w:t>к овладению счетом.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При составлении фигурок из палочек можно давать детям следующие задания: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 Сосчитать палочки, из которых выполнена фигура.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 Если фигура выполнена из разноцветных палочек, то сосчитать палочки каждого цвета.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·Сосчитать геометрические фигуры, изображающие предмет (сколько треугольников, квадратиков). </w:t>
      </w:r>
    </w:p>
    <w:p w:rsidR="00287742" w:rsidRDefault="00F245D0" w:rsidP="00287742">
      <w:pPr>
        <w:spacing w:after="0" w:line="360" w:lineRule="auto"/>
        <w:ind w:left="0" w:right="2275" w:firstLine="567"/>
      </w:pPr>
      <w:r>
        <w:t xml:space="preserve">· Сосчитать уголки (острые и тупые), входящие в фигуру. </w:t>
      </w:r>
    </w:p>
    <w:p w:rsidR="00F245D0" w:rsidRDefault="00F245D0" w:rsidP="00287742">
      <w:pPr>
        <w:spacing w:after="0" w:line="360" w:lineRule="auto"/>
        <w:ind w:left="0" w:right="2275" w:firstLine="567"/>
      </w:pPr>
      <w:r>
        <w:lastRenderedPageBreak/>
        <w:t xml:space="preserve">· Самому придумать и сложить фигуру.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В упражнениях для пальчиковой гимнастики можно использовать семена растений, пуговицы, прищепки и другие предметы.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 Выкладывание горохом, бобами фигур по нарисованному контуру.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· Смешать белую и красную фасоль и попросить ребенка разобрать ее по цвету.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"Забавные картинки"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По листу картона равномерно распределить пластилин и показать ребенку, как с помощью горошин выкладывать рисунки.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"Застегни пуговку"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На один кусок ткани нашиваются три пуговицы разного диаметра. Во втором прорезаются соответствующие петли. Сначала показывает педагог, как надо застегивать пуговки, комментируя следующим образом: «Большую пуговицу мы застегиваем в большую петельку, среднюю пуговку - в среднюю петельку, а маленькую в маленькую». Затем упражнение выполняется ребенком самостоятельно, оказывается индивидуальная помощь.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"Разноцветные прищепки"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Суть игры состоит в том, чтобы научить ребенка самостоятельно прикреплять прищепки. Чтобы игра была интересной для ребенка, можно прикреплять прищепки по тематике (то есть лучики к Солнцу, иголки к ежику, дождик к тучке, травку к земле и тому подобное; для этого нужно, соответственно, сделать заготовки к Солнцу, ежику и т.д,). </w:t>
      </w:r>
    </w:p>
    <w:p w:rsidR="00F245D0" w:rsidRDefault="00F245D0" w:rsidP="00287742">
      <w:pPr>
        <w:spacing w:after="0" w:line="360" w:lineRule="auto"/>
        <w:ind w:left="0" w:right="0" w:firstLine="567"/>
        <w:jc w:val="left"/>
      </w:pPr>
      <w:r>
        <w:rPr>
          <w:b/>
        </w:rPr>
        <w:t>"Трафареты"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Начинать рекомендуется с трафаретов для внутренней обводки (так как ребенку легче обводить внутри, чем снаружи) и с самых простых форм (например, круг или квадрат). Трафареты должны быть достаточно объемными (можно вырезать их из куска линолеума).  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Развитию мелкой моторики способствуют: </w:t>
      </w:r>
    </w:p>
    <w:p w:rsidR="00F245D0" w:rsidRDefault="00F245D0" w:rsidP="00287742">
      <w:pPr>
        <w:numPr>
          <w:ilvl w:val="0"/>
          <w:numId w:val="4"/>
        </w:numPr>
        <w:spacing w:after="0" w:line="360" w:lineRule="auto"/>
        <w:ind w:left="0" w:right="74" w:firstLine="567"/>
      </w:pPr>
      <w:r>
        <w:t xml:space="preserve">лепка, </w:t>
      </w:r>
    </w:p>
    <w:p w:rsidR="00F245D0" w:rsidRDefault="00F245D0" w:rsidP="00287742">
      <w:pPr>
        <w:numPr>
          <w:ilvl w:val="0"/>
          <w:numId w:val="4"/>
        </w:numPr>
        <w:spacing w:after="0" w:line="360" w:lineRule="auto"/>
        <w:ind w:left="0" w:right="74" w:firstLine="567"/>
      </w:pPr>
      <w:r>
        <w:t xml:space="preserve">рисование, </w:t>
      </w:r>
    </w:p>
    <w:p w:rsidR="00F245D0" w:rsidRDefault="00F245D0" w:rsidP="00287742">
      <w:pPr>
        <w:numPr>
          <w:ilvl w:val="0"/>
          <w:numId w:val="4"/>
        </w:numPr>
        <w:spacing w:after="0" w:line="360" w:lineRule="auto"/>
        <w:ind w:left="0" w:right="74" w:firstLine="567"/>
      </w:pPr>
      <w:r>
        <w:t xml:space="preserve">конструирование, </w:t>
      </w:r>
    </w:p>
    <w:p w:rsidR="00F245D0" w:rsidRDefault="00F245D0" w:rsidP="00287742">
      <w:pPr>
        <w:numPr>
          <w:ilvl w:val="0"/>
          <w:numId w:val="4"/>
        </w:numPr>
        <w:spacing w:after="0" w:line="360" w:lineRule="auto"/>
        <w:ind w:left="0" w:right="74" w:firstLine="567"/>
      </w:pPr>
      <w:r>
        <w:t xml:space="preserve">аппликация, </w:t>
      </w:r>
    </w:p>
    <w:p w:rsidR="00287742" w:rsidRDefault="00F245D0" w:rsidP="00287742">
      <w:pPr>
        <w:numPr>
          <w:ilvl w:val="0"/>
          <w:numId w:val="4"/>
        </w:numPr>
        <w:spacing w:after="0" w:line="360" w:lineRule="auto"/>
        <w:ind w:left="0" w:right="74" w:firstLine="567"/>
      </w:pPr>
      <w:r>
        <w:t xml:space="preserve">собирание пазлов, </w:t>
      </w:r>
    </w:p>
    <w:p w:rsidR="00F245D0" w:rsidRDefault="00F245D0" w:rsidP="00287742">
      <w:pPr>
        <w:numPr>
          <w:ilvl w:val="0"/>
          <w:numId w:val="4"/>
        </w:numPr>
        <w:spacing w:after="0" w:line="360" w:lineRule="auto"/>
        <w:ind w:left="0" w:right="74" w:firstLine="567"/>
      </w:pPr>
      <w:r>
        <w:t>собирание мозаик.</w:t>
      </w:r>
    </w:p>
    <w:p w:rsidR="00F245D0" w:rsidRDefault="00F245D0" w:rsidP="00287742">
      <w:pPr>
        <w:spacing w:after="0" w:line="360" w:lineRule="auto"/>
        <w:ind w:left="0" w:right="74" w:firstLine="567"/>
      </w:pPr>
      <w:r>
        <w:t xml:space="preserve">Развитие пальцевой моторики положительно сказывается на становлении речи, необходимой при письме, рисовании, любой игровой и бытовой деятельности. </w:t>
      </w:r>
      <w:r>
        <w:lastRenderedPageBreak/>
        <w:t xml:space="preserve">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более подвижными и гибкими, что помогает будущим школьникам успешно овладеть навыками письма.   </w:t>
      </w: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p w:rsidR="00F245D0" w:rsidRDefault="00F245D0" w:rsidP="00F245D0">
      <w:pPr>
        <w:spacing w:after="0"/>
        <w:ind w:left="10" w:right="3"/>
        <w:jc w:val="center"/>
        <w:rPr>
          <w:sz w:val="2"/>
        </w:rPr>
      </w:pPr>
    </w:p>
    <w:sectPr w:rsidR="00F245D0" w:rsidSect="0019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C4228"/>
    <w:multiLevelType w:val="hybridMultilevel"/>
    <w:tmpl w:val="6B0E52C8"/>
    <w:lvl w:ilvl="0" w:tplc="16B45402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34C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2F3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086C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5233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E0F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E6D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1ADD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6E7D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3E7C21"/>
    <w:multiLevelType w:val="hybridMultilevel"/>
    <w:tmpl w:val="BCFEFFD0"/>
    <w:lvl w:ilvl="0" w:tplc="9C722DAE">
      <w:start w:val="1"/>
      <w:numFmt w:val="bullet"/>
      <w:lvlText w:val="-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254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EA6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E53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6FC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857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881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848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879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364E53"/>
    <w:multiLevelType w:val="hybridMultilevel"/>
    <w:tmpl w:val="1CD22CC6"/>
    <w:lvl w:ilvl="0" w:tplc="2FCADD58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2446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860B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24CD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CE9D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A165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2F7A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8A0D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8FE2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1162CB"/>
    <w:multiLevelType w:val="hybridMultilevel"/>
    <w:tmpl w:val="81203178"/>
    <w:lvl w:ilvl="0" w:tplc="21CC0CB2">
      <w:start w:val="1"/>
      <w:numFmt w:val="bullet"/>
      <w:lvlText w:val="-"/>
      <w:lvlJc w:val="left"/>
      <w:pPr>
        <w:ind w:left="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64D74">
      <w:start w:val="1"/>
      <w:numFmt w:val="bullet"/>
      <w:lvlText w:val="o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2FA36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6D558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602CE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14C2E2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8366C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AEFCE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66D3E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245D0"/>
    <w:rsid w:val="00194BCE"/>
    <w:rsid w:val="00287742"/>
    <w:rsid w:val="003F4430"/>
    <w:rsid w:val="005821A8"/>
    <w:rsid w:val="00872D34"/>
    <w:rsid w:val="00D96B07"/>
    <w:rsid w:val="00F2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D0"/>
    <w:pPr>
      <w:spacing w:after="41" w:line="267" w:lineRule="auto"/>
      <w:ind w:left="130" w:right="7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F245D0"/>
    <w:pPr>
      <w:keepNext/>
      <w:keepLines/>
      <w:spacing w:after="211"/>
      <w:ind w:lef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5D0"/>
    <w:rPr>
      <w:rFonts w:ascii="Times New Roman" w:eastAsia="Times New Roman" w:hAnsi="Times New Roman" w:cs="Times New Roman"/>
      <w:b/>
      <w:color w:val="000000"/>
      <w:lang w:eastAsia="ru-RU"/>
    </w:rPr>
  </w:style>
  <w:style w:type="table" w:styleId="a3">
    <w:name w:val="Table Grid"/>
    <w:basedOn w:val="a1"/>
    <w:uiPriority w:val="39"/>
    <w:rsid w:val="00F2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74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ikompas.ru/tags/tea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ikompas.ru/tags/tea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4</cp:revision>
  <cp:lastPrinted>2023-02-20T06:52:00Z</cp:lastPrinted>
  <dcterms:created xsi:type="dcterms:W3CDTF">2023-01-23T09:48:00Z</dcterms:created>
  <dcterms:modified xsi:type="dcterms:W3CDTF">2024-10-01T10:56:00Z</dcterms:modified>
</cp:coreProperties>
</file>