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1F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5649B">
        <w:rPr>
          <w:rFonts w:ascii="Liberation Serif" w:hAnsi="Liberation Serif"/>
          <w:sz w:val="28"/>
          <w:szCs w:val="28"/>
        </w:rPr>
        <w:t xml:space="preserve">Приложение к распоряжению </w:t>
      </w:r>
    </w:p>
    <w:p w:rsidR="00AB344B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5649B">
        <w:rPr>
          <w:rFonts w:ascii="Liberation Serif" w:hAnsi="Liberation Serif"/>
          <w:sz w:val="28"/>
          <w:szCs w:val="28"/>
        </w:rPr>
        <w:t xml:space="preserve">Департамента образования Администрации города Екатеринбурга </w:t>
      </w:r>
    </w:p>
    <w:p w:rsidR="000A511F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5649B">
        <w:rPr>
          <w:rFonts w:ascii="Liberation Serif" w:hAnsi="Liberation Serif"/>
          <w:sz w:val="28"/>
          <w:szCs w:val="28"/>
        </w:rPr>
        <w:t>от ____________ № ________________</w:t>
      </w:r>
    </w:p>
    <w:p w:rsidR="000A511F" w:rsidRDefault="000A511F" w:rsidP="00E5761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65649B" w:rsidRP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65649B">
        <w:rPr>
          <w:rFonts w:ascii="Liberation Serif" w:eastAsia="Calibri" w:hAnsi="Liberation Serif" w:cs="Times New Roman"/>
          <w:sz w:val="28"/>
          <w:szCs w:val="28"/>
        </w:rPr>
        <w:t>График работы телефонной «Горячей линии» по вопросам комплектования МДОО на 202</w:t>
      </w:r>
      <w:r>
        <w:rPr>
          <w:rFonts w:ascii="Liberation Serif" w:eastAsia="Calibri" w:hAnsi="Liberation Serif" w:cs="Times New Roman"/>
          <w:sz w:val="28"/>
          <w:szCs w:val="28"/>
        </w:rPr>
        <w:t>4</w:t>
      </w:r>
      <w:r w:rsidRPr="0065649B">
        <w:rPr>
          <w:rFonts w:ascii="Liberation Serif" w:eastAsia="Calibri" w:hAnsi="Liberation Serif" w:cs="Times New Roman"/>
          <w:sz w:val="28"/>
          <w:szCs w:val="28"/>
        </w:rPr>
        <w:t>/202</w:t>
      </w:r>
      <w:r>
        <w:rPr>
          <w:rFonts w:ascii="Liberation Serif" w:eastAsia="Calibri" w:hAnsi="Liberation Serif" w:cs="Times New Roman"/>
          <w:sz w:val="28"/>
          <w:szCs w:val="28"/>
        </w:rPr>
        <w:t>5</w:t>
      </w:r>
      <w:r w:rsidRPr="0065649B">
        <w:rPr>
          <w:rFonts w:ascii="Liberation Serif" w:eastAsia="Calibri" w:hAnsi="Liberation Serif" w:cs="Times New Roman"/>
          <w:sz w:val="28"/>
          <w:szCs w:val="28"/>
        </w:rPr>
        <w:t xml:space="preserve"> учебный год</w:t>
      </w:r>
    </w:p>
    <w:p w:rsidR="00E57615" w:rsidRDefault="00E57615" w:rsidP="00E5761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9913" w:type="dxa"/>
        <w:tblInd w:w="5" w:type="dxa"/>
        <w:tblLook w:val="04A0"/>
      </w:tblPr>
      <w:tblGrid>
        <w:gridCol w:w="2122"/>
        <w:gridCol w:w="2126"/>
        <w:gridCol w:w="2551"/>
        <w:gridCol w:w="3114"/>
      </w:tblGrid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Дата (день недели) и время работы телефонной «Горячей линии»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551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114" w:type="dxa"/>
          </w:tcPr>
          <w:p w:rsidR="0065649B" w:rsidRPr="00CB59BE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59BE">
              <w:rPr>
                <w:rFonts w:ascii="Liberation Serif" w:hAnsi="Liberation Serif" w:cs="Times New Roman"/>
                <w:sz w:val="24"/>
                <w:szCs w:val="24"/>
              </w:rPr>
              <w:t>Должность</w:t>
            </w: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649B" w:rsidRPr="000A511F" w:rsidTr="0065649B">
        <w:tc>
          <w:tcPr>
            <w:tcW w:w="9913" w:type="dxa"/>
            <w:gridSpan w:val="4"/>
          </w:tcPr>
          <w:p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ЕЖЕДНЕВНО</w:t>
            </w:r>
            <w:r w:rsidRPr="0065649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  <w:p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С </w:t>
            </w: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01.04.202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4</w:t>
            </w: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по </w:t>
            </w: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30.06.202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4</w:t>
            </w: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(ИСКЛЮЧАЯ ВЫХОДНЫЕ И ПРАЗДНИЧНЫЕ ДНИ)</w:t>
            </w:r>
          </w:p>
          <w:p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  <w:p w:rsidR="0065649B" w:rsidRPr="0065649B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65649B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 ПЕРЕРЫВОМ НА ОБЕД С 13.00 ДО 14.00 ЧАСОВ</w:t>
            </w: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</w:tc>
      </w:tr>
      <w:tr w:rsidR="0065649B" w:rsidRPr="000A511F" w:rsidTr="0065649B">
        <w:tc>
          <w:tcPr>
            <w:tcW w:w="9913" w:type="dxa"/>
            <w:gridSpan w:val="4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A511F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Академического района </w:t>
            </w:r>
          </w:p>
        </w:tc>
      </w:tr>
      <w:tr w:rsidR="0065649B" w:rsidRPr="000A511F" w:rsidTr="0065649B">
        <w:tc>
          <w:tcPr>
            <w:tcW w:w="2122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 с 9.00 до 16.00 часов</w:t>
            </w:r>
          </w:p>
        </w:tc>
        <w:tc>
          <w:tcPr>
            <w:tcW w:w="2126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304-16-56</w:t>
            </w:r>
          </w:p>
        </w:tc>
        <w:tc>
          <w:tcPr>
            <w:tcW w:w="2551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Шушарина Наталья Витальевна</w:t>
            </w:r>
          </w:p>
        </w:tc>
        <w:tc>
          <w:tcPr>
            <w:tcW w:w="3114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главный специалист управления образования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649B" w:rsidRPr="000A511F" w:rsidTr="0065649B">
        <w:tc>
          <w:tcPr>
            <w:tcW w:w="2122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 с 9.00 до 16.00 часов</w:t>
            </w:r>
          </w:p>
        </w:tc>
        <w:tc>
          <w:tcPr>
            <w:tcW w:w="2126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+7 992 090-78-31</w:t>
            </w:r>
          </w:p>
        </w:tc>
        <w:tc>
          <w:tcPr>
            <w:tcW w:w="2551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Калинина Наталья Владимировна</w:t>
            </w:r>
          </w:p>
        </w:tc>
        <w:tc>
          <w:tcPr>
            <w:tcW w:w="3114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МАДОУ детским садом № 151</w:t>
            </w:r>
          </w:p>
        </w:tc>
      </w:tr>
      <w:tr w:rsidR="0065649B" w:rsidRPr="000A511F" w:rsidTr="0065649B">
        <w:tc>
          <w:tcPr>
            <w:tcW w:w="2122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9.00 до 16.00 часов</w:t>
            </w:r>
          </w:p>
        </w:tc>
        <w:tc>
          <w:tcPr>
            <w:tcW w:w="2126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+7 912 216-87-70</w:t>
            </w:r>
          </w:p>
        </w:tc>
        <w:tc>
          <w:tcPr>
            <w:tcW w:w="2551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Брязгина Галина Сергеевна</w:t>
            </w:r>
          </w:p>
        </w:tc>
        <w:tc>
          <w:tcPr>
            <w:tcW w:w="3114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МБДОУ – детским садом № 19</w:t>
            </w:r>
          </w:p>
        </w:tc>
      </w:tr>
      <w:tr w:rsidR="0065649B" w:rsidRPr="000A511F" w:rsidTr="0065649B">
        <w:tc>
          <w:tcPr>
            <w:tcW w:w="2122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 с 9.00 до 16.00 часов</w:t>
            </w:r>
          </w:p>
        </w:tc>
        <w:tc>
          <w:tcPr>
            <w:tcW w:w="2126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+7 904 983-31-96</w:t>
            </w:r>
          </w:p>
        </w:tc>
        <w:tc>
          <w:tcPr>
            <w:tcW w:w="2551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Миклина Светлана Ивановна</w:t>
            </w:r>
          </w:p>
        </w:tc>
        <w:tc>
          <w:tcPr>
            <w:tcW w:w="3114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МАДОУ детским садом № 126</w:t>
            </w:r>
          </w:p>
        </w:tc>
      </w:tr>
      <w:tr w:rsidR="0065649B" w:rsidRPr="000A511F" w:rsidTr="0065649B">
        <w:tc>
          <w:tcPr>
            <w:tcW w:w="2122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 с 9.00 до 16.00 часов</w:t>
            </w:r>
          </w:p>
        </w:tc>
        <w:tc>
          <w:tcPr>
            <w:tcW w:w="2126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304-16-56</w:t>
            </w:r>
          </w:p>
        </w:tc>
        <w:tc>
          <w:tcPr>
            <w:tcW w:w="2551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Шушарина Наталья Витальевна</w:t>
            </w:r>
          </w:p>
        </w:tc>
        <w:tc>
          <w:tcPr>
            <w:tcW w:w="3114" w:type="dxa"/>
            <w:shd w:val="clear" w:color="auto" w:fill="FFFFFF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главный специалист управления образования</w:t>
            </w:r>
          </w:p>
        </w:tc>
      </w:tr>
      <w:tr w:rsidR="0065649B" w:rsidRPr="000A511F" w:rsidTr="0065649B">
        <w:tc>
          <w:tcPr>
            <w:tcW w:w="9913" w:type="dxa"/>
            <w:gridSpan w:val="4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>Управление образования Верх-Исетского района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Понедельник с 9.00 до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304-12-63</w:t>
            </w:r>
          </w:p>
        </w:tc>
        <w:tc>
          <w:tcPr>
            <w:tcW w:w="2551" w:type="dxa"/>
          </w:tcPr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Фертикова Анастасия Владимировна </w:t>
            </w: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4" w:type="dxa"/>
          </w:tcPr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МБДОУ – детским садом № 485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304-12-63</w:t>
            </w:r>
          </w:p>
        </w:tc>
        <w:tc>
          <w:tcPr>
            <w:tcW w:w="2551" w:type="dxa"/>
          </w:tcPr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Грозных Анастасия Сергеевна</w:t>
            </w: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4" w:type="dxa"/>
          </w:tcPr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– детским садом компенсирующего вида 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№ 356 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Среда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с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.00 до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66B8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551" w:type="dxa"/>
          </w:tcPr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Бельченко Светлана Валерьевна</w:t>
            </w: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4" w:type="dxa"/>
          </w:tcPr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– детским садом № 539 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Четверг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66B8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551" w:type="dxa"/>
          </w:tcPr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Чепелева Елена Александровна, </w:t>
            </w: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4" w:type="dxa"/>
          </w:tcPr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 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ДОУ –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комбинированного вида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13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.00 до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66B8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551" w:type="dxa"/>
          </w:tcPr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Сальникова Ирина Анатольевна, </w:t>
            </w: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4" w:type="dxa"/>
          </w:tcPr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 М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присмотра и оздоровления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143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Управления образования Верх-Исетского района </w:t>
            </w:r>
          </w:p>
        </w:tc>
      </w:tr>
      <w:tr w:rsidR="0065649B" w:rsidRPr="000A511F" w:rsidTr="0065649B">
        <w:tc>
          <w:tcPr>
            <w:tcW w:w="9913" w:type="dxa"/>
            <w:gridSpan w:val="4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Железнодорожного</w:t>
            </w: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304-16-34</w:t>
            </w:r>
          </w:p>
        </w:tc>
        <w:tc>
          <w:tcPr>
            <w:tcW w:w="2551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709F">
              <w:rPr>
                <w:rFonts w:ascii="Liberation Serif" w:hAnsi="Liberation Serif" w:cs="Times New Roman"/>
                <w:sz w:val="24"/>
                <w:szCs w:val="24"/>
              </w:rPr>
              <w:t>Семендяева Екатерина Григорьевна</w:t>
            </w:r>
            <w:r w:rsidRPr="00F9709F">
              <w:rPr>
                <w:rFonts w:ascii="Liberation Serif" w:hAnsi="Liberation Serif" w:cs="Times New Roman"/>
                <w:sz w:val="24"/>
                <w:szCs w:val="24"/>
              </w:rPr>
              <w:tab/>
            </w: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F9709F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МАДОУ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F9709F">
              <w:rPr>
                <w:rFonts w:ascii="Liberation Serif" w:hAnsi="Liberation Serif" w:cs="Times New Roman"/>
                <w:sz w:val="24"/>
                <w:szCs w:val="24"/>
              </w:rPr>
              <w:t>№ 254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300-28-86</w:t>
            </w:r>
          </w:p>
        </w:tc>
        <w:tc>
          <w:tcPr>
            <w:tcW w:w="2551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Фетисова Лариса Александровна</w:t>
            </w: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МАДОУ детским садом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 30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322-14-22</w:t>
            </w:r>
          </w:p>
        </w:tc>
        <w:tc>
          <w:tcPr>
            <w:tcW w:w="2551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Власова Вера Васильевна</w:t>
            </w: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 МАД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ОУ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 349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354-09-51</w:t>
            </w:r>
          </w:p>
        </w:tc>
        <w:tc>
          <w:tcPr>
            <w:tcW w:w="2551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Брезгина Анастасия Вячеславовна</w:t>
            </w: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МАДОУ детским садом № 369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366-08-63</w:t>
            </w:r>
          </w:p>
        </w:tc>
        <w:tc>
          <w:tcPr>
            <w:tcW w:w="2551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Ватлина Надежда Андреевна</w:t>
            </w: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65649B" w:rsidRPr="000A511F" w:rsidTr="0065649B">
        <w:tc>
          <w:tcPr>
            <w:tcW w:w="9913" w:type="dxa"/>
            <w:gridSpan w:val="4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Кировского</w:t>
            </w:r>
            <w:r w:rsidRPr="000A511F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+7(343) 304-16-38</w:t>
            </w:r>
          </w:p>
        </w:tc>
        <w:tc>
          <w:tcPr>
            <w:tcW w:w="2551" w:type="dxa"/>
          </w:tcPr>
          <w:p w:rsidR="0065649B" w:rsidRPr="000A511F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Ярутина Светлана Викторовна</w:t>
            </w: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Вторник с 9.00 до 17.00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Segoe UI"/>
                <w:color w:val="565656"/>
                <w:sz w:val="24"/>
                <w:szCs w:val="24"/>
              </w:rPr>
              <w:t>+7(343)-341-58-62</w:t>
            </w:r>
          </w:p>
        </w:tc>
        <w:tc>
          <w:tcPr>
            <w:tcW w:w="2551" w:type="dxa"/>
          </w:tcPr>
          <w:p w:rsidR="0065649B" w:rsidRPr="000A511F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Баранова Юлия Александровна</w:t>
            </w: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заведующий МАДОУ детским садом № 106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Style w:val="typography--default"/>
                <w:rFonts w:ascii="Liberation Serif" w:hAnsi="Liberation Serif" w:cs="Segoe UI"/>
                <w:color w:val="565656"/>
                <w:sz w:val="24"/>
                <w:szCs w:val="24"/>
              </w:rPr>
              <w:t>+7(343)-369-74-07</w:t>
            </w:r>
          </w:p>
        </w:tc>
        <w:tc>
          <w:tcPr>
            <w:tcW w:w="2551" w:type="dxa"/>
          </w:tcPr>
          <w:p w:rsidR="0065649B" w:rsidRPr="000A511F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Самсонова Ирина Александровна</w:t>
            </w: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детским садом № 322 </w:t>
            </w:r>
          </w:p>
        </w:tc>
      </w:tr>
      <w:tr w:rsidR="0065649B" w:rsidRPr="000A511F" w:rsidTr="0065649B">
        <w:trPr>
          <w:trHeight w:val="587"/>
        </w:trPr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Четверг с 9.00 до 17.00 часов</w:t>
            </w:r>
          </w:p>
        </w:tc>
        <w:tc>
          <w:tcPr>
            <w:tcW w:w="2126" w:type="dxa"/>
          </w:tcPr>
          <w:p w:rsidR="0065649B" w:rsidRPr="00CB47AE" w:rsidRDefault="0065649B" w:rsidP="0065649B">
            <w:pPr>
              <w:jc w:val="center"/>
              <w:rPr>
                <w:rFonts w:ascii="Liberation Serif" w:hAnsi="Liberation Serif" w:cs="Segoe UI"/>
                <w:color w:val="000000"/>
                <w:sz w:val="24"/>
                <w:szCs w:val="24"/>
              </w:rPr>
            </w:pPr>
            <w:r w:rsidRPr="00CB47AE">
              <w:rPr>
                <w:rStyle w:val="typography--default"/>
                <w:rFonts w:ascii="Liberation Serif" w:hAnsi="Liberation Serif" w:cs="Segoe UI"/>
                <w:color w:val="565656"/>
                <w:sz w:val="24"/>
                <w:szCs w:val="24"/>
              </w:rPr>
              <w:t>+7(343)-222-51-30</w:t>
            </w: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Фефер Анастасия Васильевна</w:t>
            </w: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заведующий МАДОУ детским садом № 453</w:t>
            </w:r>
          </w:p>
        </w:tc>
      </w:tr>
      <w:tr w:rsidR="0065649B" w:rsidRPr="000A511F" w:rsidTr="0065649B">
        <w:trPr>
          <w:trHeight w:val="655"/>
        </w:trPr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Style w:val="typography--default"/>
                <w:rFonts w:ascii="Liberation Serif" w:hAnsi="Liberation Serif" w:cs="Segoe UI"/>
                <w:color w:val="565656"/>
                <w:sz w:val="24"/>
                <w:szCs w:val="24"/>
              </w:rPr>
              <w:t>+7</w:t>
            </w: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 xml:space="preserve"> (343) 304-16-38</w:t>
            </w:r>
          </w:p>
        </w:tc>
        <w:tc>
          <w:tcPr>
            <w:tcW w:w="2551" w:type="dxa"/>
          </w:tcPr>
          <w:p w:rsidR="0065649B" w:rsidRPr="000A511F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Ярутина Светлана Викторовна</w:t>
            </w: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7AE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65649B" w:rsidRPr="000A511F" w:rsidTr="0065649B">
        <w:tc>
          <w:tcPr>
            <w:tcW w:w="9913" w:type="dxa"/>
            <w:gridSpan w:val="4"/>
          </w:tcPr>
          <w:p w:rsidR="0065649B" w:rsidRPr="00376F4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bookmarkStart w:id="0" w:name="_Hlk162358623"/>
            <w:r w:rsidRPr="00376F4F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Ленинского района </w:t>
            </w:r>
          </w:p>
        </w:tc>
      </w:tr>
      <w:bookmarkEnd w:id="0"/>
      <w:tr w:rsidR="0065649B" w:rsidRPr="000A511F" w:rsidTr="0065649B">
        <w:tc>
          <w:tcPr>
            <w:tcW w:w="2122" w:type="dxa"/>
          </w:tcPr>
          <w:p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Понедельник с 9.00 до 16.00 часов</w:t>
            </w:r>
          </w:p>
        </w:tc>
        <w:tc>
          <w:tcPr>
            <w:tcW w:w="2126" w:type="dxa"/>
            <w:shd w:val="clear" w:color="auto" w:fill="auto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+7</w:t>
            </w: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(993) 524-56-00</w:t>
            </w:r>
          </w:p>
        </w:tc>
        <w:tc>
          <w:tcPr>
            <w:tcW w:w="2551" w:type="dxa"/>
            <w:shd w:val="clear" w:color="auto" w:fill="auto"/>
          </w:tcPr>
          <w:p w:rsidR="0065649B" w:rsidRPr="00BE20BA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Саушкина Ольга Александровна</w:t>
            </w: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4" w:type="dxa"/>
            <w:shd w:val="clear" w:color="auto" w:fill="auto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 xml:space="preserve">аведующий МАДОУ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детским садом 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Вторник с 9.00 до 16.00 часов</w:t>
            </w:r>
          </w:p>
        </w:tc>
        <w:tc>
          <w:tcPr>
            <w:tcW w:w="2126" w:type="dxa"/>
            <w:shd w:val="clear" w:color="auto" w:fill="auto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+7 (343) 304-16-43</w:t>
            </w:r>
          </w:p>
        </w:tc>
        <w:tc>
          <w:tcPr>
            <w:tcW w:w="2551" w:type="dxa"/>
            <w:shd w:val="clear" w:color="auto" w:fill="auto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4" w:type="dxa"/>
            <w:shd w:val="clear" w:color="auto" w:fill="auto"/>
          </w:tcPr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лавный специалист управления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Ленинского района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649B" w:rsidRPr="000A511F" w:rsidTr="0065649B">
        <w:tc>
          <w:tcPr>
            <w:tcW w:w="2122" w:type="dxa"/>
          </w:tcPr>
          <w:p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Среда с 9.00 до 16.00 часов</w:t>
            </w:r>
          </w:p>
        </w:tc>
        <w:tc>
          <w:tcPr>
            <w:tcW w:w="2126" w:type="dxa"/>
            <w:shd w:val="clear" w:color="auto" w:fill="auto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+7 (343) 304-16-43</w:t>
            </w:r>
          </w:p>
        </w:tc>
        <w:tc>
          <w:tcPr>
            <w:tcW w:w="2551" w:type="dxa"/>
            <w:shd w:val="clear" w:color="auto" w:fill="auto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4" w:type="dxa"/>
            <w:shd w:val="clear" w:color="auto" w:fill="auto"/>
          </w:tcPr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лавный специалист управления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Ленинского района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649B" w:rsidRPr="000A511F" w:rsidTr="0065649B">
        <w:tc>
          <w:tcPr>
            <w:tcW w:w="2122" w:type="dxa"/>
          </w:tcPr>
          <w:p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Четверг с 9.00 до 16.00 часов</w:t>
            </w:r>
          </w:p>
        </w:tc>
        <w:tc>
          <w:tcPr>
            <w:tcW w:w="2126" w:type="dxa"/>
            <w:shd w:val="clear" w:color="auto" w:fill="auto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+7 (343) 304-16-43</w:t>
            </w:r>
          </w:p>
        </w:tc>
        <w:tc>
          <w:tcPr>
            <w:tcW w:w="2551" w:type="dxa"/>
            <w:shd w:val="clear" w:color="auto" w:fill="auto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4" w:type="dxa"/>
            <w:shd w:val="clear" w:color="auto" w:fill="auto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>лавный специалист управления образования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Ленинского района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E57615" w:rsidRDefault="0065649B" w:rsidP="0065649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>Пятница с 9.00 до 16.00 часов</w:t>
            </w:r>
          </w:p>
        </w:tc>
        <w:tc>
          <w:tcPr>
            <w:tcW w:w="2126" w:type="dxa"/>
            <w:shd w:val="clear" w:color="auto" w:fill="auto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+7</w:t>
            </w:r>
            <w:r w:rsidRPr="00A057C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(992) 334-82-12</w:t>
            </w:r>
          </w:p>
        </w:tc>
        <w:tc>
          <w:tcPr>
            <w:tcW w:w="2551" w:type="dxa"/>
            <w:shd w:val="clear" w:color="auto" w:fill="auto"/>
          </w:tcPr>
          <w:p w:rsidR="0065649B" w:rsidRPr="00E57615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Ткачева Светлана Валерьевна</w:t>
            </w:r>
          </w:p>
        </w:tc>
        <w:tc>
          <w:tcPr>
            <w:tcW w:w="3114" w:type="dxa"/>
            <w:shd w:val="clear" w:color="auto" w:fill="auto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</w:t>
            </w:r>
            <w:r w:rsidRPr="00BE20BA">
              <w:rPr>
                <w:rFonts w:ascii="Liberation Serif" w:hAnsi="Liberation Serif" w:cs="Liberation Serif"/>
                <w:sz w:val="24"/>
                <w:szCs w:val="24"/>
              </w:rPr>
              <w:t xml:space="preserve">аведующий МАДОУ 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465</w:t>
            </w:r>
          </w:p>
        </w:tc>
      </w:tr>
      <w:tr w:rsidR="0065649B" w:rsidRPr="000A511F" w:rsidTr="0065649B">
        <w:tc>
          <w:tcPr>
            <w:tcW w:w="9913" w:type="dxa"/>
            <w:gridSpan w:val="4"/>
          </w:tcPr>
          <w:p w:rsidR="0065649B" w:rsidRPr="00E57615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E57615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Октябрьского района 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16.00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304-16-46</w:t>
            </w:r>
          </w:p>
        </w:tc>
        <w:tc>
          <w:tcPr>
            <w:tcW w:w="2551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</w:tc>
        <w:tc>
          <w:tcPr>
            <w:tcW w:w="3114" w:type="dxa"/>
          </w:tcPr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9.00 до 17.00 часов</w:t>
            </w:r>
          </w:p>
        </w:tc>
        <w:tc>
          <w:tcPr>
            <w:tcW w:w="2126" w:type="dxa"/>
          </w:tcPr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304-16-46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304-12-70</w:t>
            </w:r>
          </w:p>
        </w:tc>
        <w:tc>
          <w:tcPr>
            <w:tcW w:w="2551" w:type="dxa"/>
          </w:tcPr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(14.00. до 17.00)</w:t>
            </w: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Банникова Расима Хайрутдиновна</w:t>
            </w:r>
          </w:p>
        </w:tc>
        <w:tc>
          <w:tcPr>
            <w:tcW w:w="3114" w:type="dxa"/>
          </w:tcPr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9.00 до 17.00 часов</w:t>
            </w:r>
          </w:p>
        </w:tc>
        <w:tc>
          <w:tcPr>
            <w:tcW w:w="2126" w:type="dxa"/>
          </w:tcPr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 (343) 304-16-46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304-12-70</w:t>
            </w:r>
          </w:p>
        </w:tc>
        <w:tc>
          <w:tcPr>
            <w:tcW w:w="2551" w:type="dxa"/>
          </w:tcPr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(08.00. до 13.00)</w:t>
            </w: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Банникова Расима Хайрутдиновна</w:t>
            </w:r>
          </w:p>
        </w:tc>
        <w:tc>
          <w:tcPr>
            <w:tcW w:w="3114" w:type="dxa"/>
          </w:tcPr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9.00 до 17.00 часов</w:t>
            </w:r>
          </w:p>
        </w:tc>
        <w:tc>
          <w:tcPr>
            <w:tcW w:w="2126" w:type="dxa"/>
          </w:tcPr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 (343) 304-16-46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304-12-70</w:t>
            </w:r>
          </w:p>
        </w:tc>
        <w:tc>
          <w:tcPr>
            <w:tcW w:w="2551" w:type="dxa"/>
          </w:tcPr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(14.00. до 17.00)</w:t>
            </w: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Банникова Расима Хайрутдиновна</w:t>
            </w:r>
          </w:p>
        </w:tc>
        <w:tc>
          <w:tcPr>
            <w:tcW w:w="3114" w:type="dxa"/>
          </w:tcPr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2126" w:type="dxa"/>
          </w:tcPr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 (343) 304-16-46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304-12-70</w:t>
            </w:r>
          </w:p>
        </w:tc>
        <w:tc>
          <w:tcPr>
            <w:tcW w:w="2551" w:type="dxa"/>
          </w:tcPr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Банникова Расима Хайрутдиновна</w:t>
            </w:r>
          </w:p>
        </w:tc>
        <w:tc>
          <w:tcPr>
            <w:tcW w:w="3114" w:type="dxa"/>
          </w:tcPr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65649B" w:rsidRPr="000A511F" w:rsidTr="0065649B">
        <w:tc>
          <w:tcPr>
            <w:tcW w:w="9913" w:type="dxa"/>
            <w:gridSpan w:val="4"/>
          </w:tcPr>
          <w:p w:rsidR="0065649B" w:rsidRPr="00E57615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E57615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Орджоникидзевского района 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17.00 ч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управления образования 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Вторник с 9.00 до 17.00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Хамитова Ольга Радикована</w:t>
            </w: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(9.00 до 13.00)</w:t>
            </w: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№ 346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Кашникова Екатерина  Олеговна</w:t>
            </w: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(14:00 до 18:00)</w:t>
            </w: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и.о. заведующего МБДОУ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№ 164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Четверг с 9.00 до 17.00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Хамитова Ольга </w:t>
            </w: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Радикована</w:t>
            </w: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(9.00 до 13.00)</w:t>
            </w: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главный специалист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детским садом </w:t>
            </w: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№ 346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Пятница с 9.00 до 16.00 часов</w:t>
            </w:r>
          </w:p>
        </w:tc>
        <w:tc>
          <w:tcPr>
            <w:tcW w:w="2126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5649B" w:rsidRPr="000A511F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114" w:type="dxa"/>
          </w:tcPr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A511F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65649B" w:rsidRPr="000A511F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5649B" w:rsidRPr="00E57615" w:rsidTr="0065649B">
        <w:tc>
          <w:tcPr>
            <w:tcW w:w="9913" w:type="dxa"/>
            <w:gridSpan w:val="4"/>
          </w:tcPr>
          <w:p w:rsidR="0065649B" w:rsidRPr="00E57615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E57615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Чкаловского</w:t>
            </w:r>
            <w:r w:rsidRPr="00E57615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района 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16.00 часов</w:t>
            </w:r>
          </w:p>
        </w:tc>
        <w:tc>
          <w:tcPr>
            <w:tcW w:w="2126" w:type="dxa"/>
          </w:tcPr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(343)304-16-54</w:t>
            </w: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8 9089027209</w:t>
            </w:r>
          </w:p>
        </w:tc>
        <w:tc>
          <w:tcPr>
            <w:tcW w:w="2551" w:type="dxa"/>
          </w:tcPr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Ковалева Ольга Александровна</w:t>
            </w:r>
          </w:p>
        </w:tc>
        <w:tc>
          <w:tcPr>
            <w:tcW w:w="3114" w:type="dxa"/>
          </w:tcPr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аведующий МАДОУ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детским садом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№ 148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Вторник с 9.00 до 16.00 часов</w:t>
            </w:r>
          </w:p>
        </w:tc>
        <w:tc>
          <w:tcPr>
            <w:tcW w:w="2126" w:type="dxa"/>
          </w:tcPr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8(343)304-16-54</w:t>
            </w: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8(343)317-76-16</w:t>
            </w:r>
          </w:p>
        </w:tc>
        <w:tc>
          <w:tcPr>
            <w:tcW w:w="2551" w:type="dxa"/>
          </w:tcPr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Коковина Наталья Борисовна</w:t>
            </w:r>
          </w:p>
        </w:tc>
        <w:tc>
          <w:tcPr>
            <w:tcW w:w="3114" w:type="dxa"/>
          </w:tcPr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заведующий МАДОУ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детским садом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№ 552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Среда с 9.00 до 16.00 часов</w:t>
            </w:r>
          </w:p>
        </w:tc>
        <w:tc>
          <w:tcPr>
            <w:tcW w:w="2126" w:type="dxa"/>
          </w:tcPr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8(343)304-16-54</w:t>
            </w: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+7(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922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124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64</w:t>
            </w:r>
          </w:p>
        </w:tc>
        <w:tc>
          <w:tcPr>
            <w:tcW w:w="2551" w:type="dxa"/>
          </w:tcPr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Огородникова Наталья Александровна</w:t>
            </w:r>
          </w:p>
        </w:tc>
        <w:tc>
          <w:tcPr>
            <w:tcW w:w="3114" w:type="dxa"/>
          </w:tcPr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аведующий МАДОУ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детским садом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№ 424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Четверг с 9.00 до 16.00 часов</w:t>
            </w:r>
          </w:p>
        </w:tc>
        <w:tc>
          <w:tcPr>
            <w:tcW w:w="2126" w:type="dxa"/>
          </w:tcPr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(343)304-16-54</w:t>
            </w: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+7(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953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000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06</w:t>
            </w:r>
          </w:p>
        </w:tc>
        <w:tc>
          <w:tcPr>
            <w:tcW w:w="2551" w:type="dxa"/>
          </w:tcPr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Павлова Ольга Владимировна</w:t>
            </w:r>
          </w:p>
        </w:tc>
        <w:tc>
          <w:tcPr>
            <w:tcW w:w="3114" w:type="dxa"/>
          </w:tcPr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аведующий МАДОУ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№ 398</w:t>
            </w:r>
          </w:p>
        </w:tc>
      </w:tr>
      <w:tr w:rsidR="0065649B" w:rsidRPr="000A511F" w:rsidTr="0065649B">
        <w:tc>
          <w:tcPr>
            <w:tcW w:w="2122" w:type="dxa"/>
          </w:tcPr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2126" w:type="dxa"/>
          </w:tcPr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(343)304-16-54</w:t>
            </w: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8 (343)297-29-61</w:t>
            </w:r>
          </w:p>
        </w:tc>
        <w:tc>
          <w:tcPr>
            <w:tcW w:w="2551" w:type="dxa"/>
          </w:tcPr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Лепихина Екатерина Александровна</w:t>
            </w:r>
          </w:p>
        </w:tc>
        <w:tc>
          <w:tcPr>
            <w:tcW w:w="3114" w:type="dxa"/>
          </w:tcPr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:rsidR="0065649B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5649B" w:rsidRPr="00002D78" w:rsidRDefault="0065649B" w:rsidP="0065649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>Заведующий МАДОУ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детским садом</w:t>
            </w:r>
            <w:r w:rsidRPr="00002D78">
              <w:rPr>
                <w:rFonts w:ascii="Liberation Serif" w:hAnsi="Liberation Serif" w:cs="Times New Roman"/>
                <w:sz w:val="24"/>
                <w:szCs w:val="24"/>
              </w:rPr>
              <w:t xml:space="preserve"> № 546</w:t>
            </w:r>
          </w:p>
        </w:tc>
      </w:tr>
    </w:tbl>
    <w:p w:rsidR="00AB344B" w:rsidRDefault="00AB344B"/>
    <w:sectPr w:rsidR="00AB344B" w:rsidSect="002D1F40">
      <w:headerReference w:type="default" r:id="rId7"/>
      <w:pgSz w:w="11906" w:h="16838"/>
      <w:pgMar w:top="993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BCC" w:rsidRDefault="00377BCC" w:rsidP="002D1F40">
      <w:pPr>
        <w:spacing w:after="0" w:line="240" w:lineRule="auto"/>
      </w:pPr>
      <w:r>
        <w:separator/>
      </w:r>
    </w:p>
  </w:endnote>
  <w:endnote w:type="continuationSeparator" w:id="0">
    <w:p w:rsidR="00377BCC" w:rsidRDefault="00377BCC" w:rsidP="002D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BCC" w:rsidRDefault="00377BCC" w:rsidP="002D1F40">
      <w:pPr>
        <w:spacing w:after="0" w:line="240" w:lineRule="auto"/>
      </w:pPr>
      <w:r>
        <w:separator/>
      </w:r>
    </w:p>
  </w:footnote>
  <w:footnote w:type="continuationSeparator" w:id="0">
    <w:p w:rsidR="00377BCC" w:rsidRDefault="00377BCC" w:rsidP="002D1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7942205"/>
      <w:docPartObj>
        <w:docPartGallery w:val="Page Numbers (Top of Page)"/>
        <w:docPartUnique/>
      </w:docPartObj>
    </w:sdtPr>
    <w:sdtContent>
      <w:p w:rsidR="002D1F40" w:rsidRDefault="002E53C7">
        <w:pPr>
          <w:pStyle w:val="a4"/>
          <w:jc w:val="center"/>
        </w:pPr>
        <w:r>
          <w:fldChar w:fldCharType="begin"/>
        </w:r>
        <w:r w:rsidR="002D1F40">
          <w:instrText>PAGE   \* MERGEFORMAT</w:instrText>
        </w:r>
        <w:r>
          <w:fldChar w:fldCharType="separate"/>
        </w:r>
        <w:r w:rsidR="002D3D59">
          <w:rPr>
            <w:noProof/>
          </w:rPr>
          <w:t>4</w:t>
        </w:r>
        <w:r>
          <w:fldChar w:fldCharType="end"/>
        </w:r>
      </w:p>
    </w:sdtContent>
  </w:sdt>
  <w:p w:rsidR="002D1F40" w:rsidRDefault="002D1F4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44B"/>
    <w:rsid w:val="00002D78"/>
    <w:rsid w:val="000A511F"/>
    <w:rsid w:val="00233C36"/>
    <w:rsid w:val="002D1F40"/>
    <w:rsid w:val="002D3D59"/>
    <w:rsid w:val="002E53C7"/>
    <w:rsid w:val="00376F4F"/>
    <w:rsid w:val="00377BCC"/>
    <w:rsid w:val="0065649B"/>
    <w:rsid w:val="00932A4F"/>
    <w:rsid w:val="00AB344B"/>
    <w:rsid w:val="00E57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--default">
    <w:name w:val="typography--default"/>
    <w:basedOn w:val="a0"/>
    <w:rsid w:val="00376F4F"/>
  </w:style>
  <w:style w:type="paragraph" w:styleId="a4">
    <w:name w:val="header"/>
    <w:basedOn w:val="a"/>
    <w:link w:val="a5"/>
    <w:uiPriority w:val="99"/>
    <w:unhideWhenUsed/>
    <w:rsid w:val="002D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F40"/>
  </w:style>
  <w:style w:type="paragraph" w:styleId="a6">
    <w:name w:val="footer"/>
    <w:basedOn w:val="a"/>
    <w:link w:val="a7"/>
    <w:uiPriority w:val="99"/>
    <w:unhideWhenUsed/>
    <w:rsid w:val="002D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F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7C485-F499-4D4D-BD85-AAAA9EA18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Лескина Елена Витальевна</dc:creator>
  <cp:lastModifiedBy>416</cp:lastModifiedBy>
  <cp:revision>2</cp:revision>
  <dcterms:created xsi:type="dcterms:W3CDTF">2024-04-08T08:08:00Z</dcterms:created>
  <dcterms:modified xsi:type="dcterms:W3CDTF">2024-04-08T08:08:00Z</dcterms:modified>
</cp:coreProperties>
</file>